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638175"/>
            <wp:effectExtent l="0" t="0" r="9525" b="9525"/>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D12231" w:rsidP="004B713F">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Default="00D23EA3" w:rsidP="004B713F">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ZAMBRANO 1491, Comuna LA REINA, y Don </w:t>
      </w:r>
      <w:r w:rsidR="001B6439">
        <w:rPr>
          <w:rFonts w:ascii="Arial" w:hAnsi="Arial" w:cs="Arial"/>
          <w:b/>
          <w:lang w:val="es-ES_tradnl"/>
        </w:rPr>
        <w:t>DOUDLEY NELSON NELSON</w:t>
      </w:r>
      <w:r w:rsidRPr="00D23EA3">
        <w:rPr>
          <w:rFonts w:ascii="Arial" w:hAnsi="Arial" w:cs="Arial"/>
          <w:lang w:val="es-ES_tradnl"/>
        </w:rPr>
        <w:t xml:space="preserve"> Rut N. </w:t>
      </w:r>
      <w:r w:rsidR="001B6439">
        <w:rPr>
          <w:rFonts w:ascii="Arial" w:hAnsi="Arial" w:cs="Arial"/>
          <w:b/>
          <w:lang w:val="es-ES_tradnl"/>
        </w:rPr>
        <w:t>26.406.829-0</w:t>
      </w:r>
      <w:r w:rsidRPr="00D23EA3">
        <w:rPr>
          <w:rFonts w:ascii="Arial" w:hAnsi="Arial" w:cs="Arial"/>
          <w:lang w:val="es-ES_tradnl"/>
        </w:rPr>
        <w:t xml:space="preserve"> acuerdan el siguiente finiquito de contrato de trabajo:</w:t>
      </w:r>
    </w:p>
    <w:p w:rsidR="00D23EA3" w:rsidRPr="00D23EA3" w:rsidRDefault="00D23EA3" w:rsidP="004B713F">
      <w:pPr>
        <w:jc w:val="both"/>
        <w:rPr>
          <w:rFonts w:ascii="Arial" w:hAnsi="Arial" w:cs="Arial"/>
          <w:lang w:val="es-ES_tradnl"/>
        </w:rPr>
      </w:pPr>
    </w:p>
    <w:p w:rsidR="00F0360A" w:rsidRDefault="00AA6CE5" w:rsidP="001E04A4">
      <w:pPr>
        <w:pStyle w:val="Ttulo1"/>
        <w:rPr>
          <w:rFonts w:ascii="Arial" w:hAnsi="Arial" w:cs="Arial"/>
          <w:b w:val="0"/>
        </w:rPr>
      </w:pPr>
      <w:r w:rsidRPr="000A05C7">
        <w:rPr>
          <w:rFonts w:ascii="Arial" w:hAnsi="Arial" w:cs="Arial"/>
        </w:rPr>
        <w:t xml:space="preserve">PRIMERO: </w:t>
      </w:r>
      <w:r w:rsidR="001B6439" w:rsidRPr="001B6439">
        <w:rPr>
          <w:rFonts w:ascii="Arial" w:hAnsi="Arial" w:cs="Arial"/>
        </w:rPr>
        <w:t>DOUDLEY NELSON NELSON</w:t>
      </w:r>
      <w:r w:rsidRPr="001B6439">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1B6439">
        <w:rPr>
          <w:rFonts w:ascii="Arial" w:hAnsi="Arial" w:cs="Arial"/>
          <w:b w:val="0"/>
        </w:rPr>
        <w:t xml:space="preserve"> </w:t>
      </w:r>
      <w:r w:rsidR="001B6439" w:rsidRPr="001B6439">
        <w:rPr>
          <w:rFonts w:ascii="Arial" w:hAnsi="Arial" w:cs="Arial"/>
        </w:rPr>
        <w:t>AYUDANTE DE</w:t>
      </w:r>
      <w:r w:rsidR="000B53CC" w:rsidRPr="001B6439">
        <w:rPr>
          <w:rFonts w:ascii="Arial" w:hAnsi="Arial" w:cs="Arial"/>
        </w:rPr>
        <w:t xml:space="preserve"> </w:t>
      </w:r>
      <w:r w:rsidR="001E04A4" w:rsidRPr="001B6439">
        <w:rPr>
          <w:rFonts w:ascii="Arial" w:hAnsi="Arial" w:cs="Arial"/>
        </w:rPr>
        <w:t>MAESTRO</w:t>
      </w:r>
      <w:r w:rsidR="001E04A4">
        <w:rPr>
          <w:rFonts w:ascii="Arial" w:hAnsi="Arial" w:cs="Arial"/>
        </w:rPr>
        <w:t xml:space="preserve"> </w:t>
      </w:r>
      <w:r w:rsidR="009C0443">
        <w:rPr>
          <w:rFonts w:ascii="Arial" w:hAnsi="Arial" w:cs="Arial"/>
          <w:b w:val="0"/>
        </w:rPr>
        <w:t>desde</w:t>
      </w:r>
      <w:r w:rsidR="001F520E" w:rsidRPr="000A05C7">
        <w:rPr>
          <w:rFonts w:ascii="Arial" w:hAnsi="Arial" w:cs="Arial"/>
          <w:b w:val="0"/>
        </w:rPr>
        <w:t xml:space="preserve"> el </w:t>
      </w:r>
      <w:r w:rsidR="001B6439">
        <w:rPr>
          <w:rFonts w:ascii="Arial" w:hAnsi="Arial" w:cs="Arial"/>
          <w:b w:val="0"/>
        </w:rPr>
        <w:t>24</w:t>
      </w:r>
      <w:r w:rsidR="00D23EA3">
        <w:rPr>
          <w:rFonts w:ascii="Arial" w:hAnsi="Arial" w:cs="Arial"/>
          <w:b w:val="0"/>
        </w:rPr>
        <w:t xml:space="preserve"> de</w:t>
      </w:r>
      <w:r w:rsidR="001B6439">
        <w:rPr>
          <w:rFonts w:ascii="Arial" w:hAnsi="Arial" w:cs="Arial"/>
          <w:b w:val="0"/>
        </w:rPr>
        <w:t xml:space="preserve"> abril del 2018</w:t>
      </w:r>
      <w:r w:rsidR="000F69DA">
        <w:rPr>
          <w:rFonts w:ascii="Arial" w:hAnsi="Arial" w:cs="Arial"/>
          <w:b w:val="0"/>
        </w:rPr>
        <w:t xml:space="preserve"> hasta el </w:t>
      </w:r>
      <w:r w:rsidR="001E04A4">
        <w:rPr>
          <w:rFonts w:ascii="Arial" w:hAnsi="Arial" w:cs="Arial"/>
          <w:b w:val="0"/>
        </w:rPr>
        <w:t>14 de noviembre</w:t>
      </w:r>
      <w:r w:rsidR="000B53CC">
        <w:rPr>
          <w:rFonts w:ascii="Arial" w:hAnsi="Arial" w:cs="Arial"/>
          <w:b w:val="0"/>
        </w:rPr>
        <w:t xml:space="preserve"> de 2023</w:t>
      </w:r>
      <w:r w:rsidRPr="000A05C7">
        <w:rPr>
          <w:rFonts w:ascii="Arial" w:hAnsi="Arial" w:cs="Arial"/>
          <w:b w:val="0"/>
        </w:rPr>
        <w:t xml:space="preserve">, fecha ésta última en que su contrato de trabajo ha </w:t>
      </w:r>
      <w:r w:rsidR="001E04A4" w:rsidRPr="000A05C7">
        <w:rPr>
          <w:rFonts w:ascii="Arial" w:hAnsi="Arial" w:cs="Arial"/>
          <w:b w:val="0"/>
        </w:rPr>
        <w:t>terminado por la causa lega</w:t>
      </w:r>
      <w:r w:rsidR="001E04A4">
        <w:rPr>
          <w:rFonts w:ascii="Arial" w:hAnsi="Arial" w:cs="Arial"/>
          <w:b w:val="0"/>
        </w:rPr>
        <w:t>l establecida en el artículo 161, numeral 1</w:t>
      </w:r>
      <w:r w:rsidR="001E04A4" w:rsidRPr="000A05C7">
        <w:rPr>
          <w:rFonts w:ascii="Arial" w:hAnsi="Arial" w:cs="Arial"/>
          <w:b w:val="0"/>
        </w:rPr>
        <w:t>, del Código del Trabajo: “</w:t>
      </w:r>
      <w:r w:rsidR="001E04A4">
        <w:rPr>
          <w:rFonts w:ascii="Arial" w:hAnsi="Arial" w:cs="Arial"/>
        </w:rPr>
        <w:t>Necesidades de la empresa</w:t>
      </w:r>
      <w:r w:rsidR="001E04A4" w:rsidRPr="000A05C7">
        <w:rPr>
          <w:rFonts w:ascii="Arial" w:hAnsi="Arial" w:cs="Arial"/>
          <w:b w:val="0"/>
        </w:rPr>
        <w:t>”.</w:t>
      </w:r>
    </w:p>
    <w:p w:rsidR="001E04A4" w:rsidRPr="001E04A4" w:rsidRDefault="001E04A4" w:rsidP="001E04A4">
      <w:pPr>
        <w:rPr>
          <w:lang w:val="es-ES_tradnl"/>
        </w:rPr>
      </w:pPr>
    </w:p>
    <w:p w:rsidR="00AA6CE5" w:rsidRDefault="00AA6CE5" w:rsidP="004B713F">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1B6439" w:rsidRPr="001B6439">
        <w:rPr>
          <w:rFonts w:ascii="Arial" w:hAnsi="Arial" w:cs="Arial"/>
        </w:rPr>
        <w:t>DOUDLEY NELSON NELSON</w:t>
      </w:r>
      <w:r w:rsidR="00256BB0" w:rsidRPr="001B6439">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1B6439">
        <w:rPr>
          <w:rFonts w:ascii="Arial" w:hAnsi="Arial" w:cs="Arial"/>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4B713F">
      <w:pPr>
        <w:jc w:val="both"/>
        <w:rPr>
          <w:lang w:val="es-ES_tradnl"/>
        </w:rPr>
      </w:pPr>
    </w:p>
    <w:p w:rsidR="001E04A4" w:rsidRPr="000B53CC" w:rsidRDefault="001E04A4" w:rsidP="001E04A4">
      <w:pPr>
        <w:pStyle w:val="Prrafodelista"/>
        <w:numPr>
          <w:ilvl w:val="0"/>
          <w:numId w:val="1"/>
        </w:numPr>
        <w:rPr>
          <w:rFonts w:ascii="Arial" w:hAnsi="Arial" w:cs="Arial"/>
          <w:lang w:val="es-ES_tradnl"/>
        </w:rPr>
      </w:pPr>
      <w:r>
        <w:rPr>
          <w:rFonts w:ascii="Arial" w:hAnsi="Arial" w:cs="Arial"/>
          <w:lang w:val="es-ES_tradnl"/>
        </w:rPr>
        <w:t>I</w:t>
      </w:r>
      <w:r w:rsidR="001B6439">
        <w:rPr>
          <w:rFonts w:ascii="Arial" w:hAnsi="Arial" w:cs="Arial"/>
          <w:lang w:val="es-ES_tradnl"/>
        </w:rPr>
        <w:t>ndemnización años de servicio (5</w:t>
      </w:r>
      <w:r>
        <w:rPr>
          <w:rFonts w:ascii="Arial" w:hAnsi="Arial" w:cs="Arial"/>
          <w:lang w:val="es-ES_tradnl"/>
        </w:rPr>
        <w:t xml:space="preserve">) </w:t>
      </w:r>
      <w:r w:rsidR="001B6439">
        <w:rPr>
          <w:rFonts w:ascii="Arial" w:hAnsi="Arial" w:cs="Arial"/>
          <w:lang w:val="es-ES_tradnl"/>
        </w:rPr>
        <w:t xml:space="preserve">                  : $  5.251.080</w:t>
      </w:r>
      <w:r>
        <w:rPr>
          <w:rFonts w:ascii="Arial" w:hAnsi="Arial" w:cs="Arial"/>
          <w:lang w:val="es-ES_tradnl"/>
        </w:rPr>
        <w:t>.-</w:t>
      </w:r>
    </w:p>
    <w:p w:rsidR="001E04A4" w:rsidRDefault="001B6439" w:rsidP="001E04A4">
      <w:pPr>
        <w:numPr>
          <w:ilvl w:val="0"/>
          <w:numId w:val="1"/>
        </w:numPr>
        <w:jc w:val="both"/>
        <w:rPr>
          <w:rFonts w:ascii="Arial" w:hAnsi="Arial" w:cs="Arial"/>
          <w:lang w:val="es-ES_tradnl"/>
        </w:rPr>
      </w:pPr>
      <w:r>
        <w:rPr>
          <w:rFonts w:ascii="Arial" w:hAnsi="Arial" w:cs="Arial"/>
          <w:lang w:val="es-ES_tradnl"/>
        </w:rPr>
        <w:t>Vacaciones proporcionales (29,42</w:t>
      </w:r>
      <w:r w:rsidR="001E04A4">
        <w:rPr>
          <w:rFonts w:ascii="Arial" w:hAnsi="Arial" w:cs="Arial"/>
          <w:lang w:val="es-ES_tradnl"/>
        </w:rPr>
        <w:t xml:space="preserve"> días)           </w:t>
      </w:r>
      <w:r w:rsidR="001E04A4" w:rsidRPr="000A05C7">
        <w:rPr>
          <w:rFonts w:ascii="Arial" w:hAnsi="Arial" w:cs="Arial"/>
          <w:lang w:val="es-ES_tradnl"/>
        </w:rPr>
        <w:t xml:space="preserve">: $ </w:t>
      </w:r>
      <w:r>
        <w:rPr>
          <w:rFonts w:ascii="Arial" w:hAnsi="Arial" w:cs="Arial"/>
          <w:lang w:val="es-ES_tradnl"/>
        </w:rPr>
        <w:t xml:space="preserve">  863.198</w:t>
      </w:r>
      <w:r w:rsidR="001E04A4" w:rsidRPr="000A05C7">
        <w:rPr>
          <w:rFonts w:ascii="Arial" w:hAnsi="Arial" w:cs="Arial"/>
          <w:lang w:val="es-ES_tradnl"/>
        </w:rPr>
        <w:t>.-</w:t>
      </w:r>
    </w:p>
    <w:p w:rsidR="001E04A4" w:rsidRDefault="001E04A4" w:rsidP="001E04A4">
      <w:pPr>
        <w:numPr>
          <w:ilvl w:val="0"/>
          <w:numId w:val="1"/>
        </w:numPr>
        <w:jc w:val="both"/>
        <w:rPr>
          <w:rFonts w:ascii="Arial" w:hAnsi="Arial" w:cs="Arial"/>
          <w:lang w:val="es-ES_tradnl"/>
        </w:rPr>
      </w:pPr>
      <w:r>
        <w:rPr>
          <w:rFonts w:ascii="Arial" w:hAnsi="Arial" w:cs="Arial"/>
          <w:lang w:val="es-ES_tradnl"/>
        </w:rPr>
        <w:t xml:space="preserve">Liquidación Noviembre 2023                           </w:t>
      </w:r>
      <w:r w:rsidR="000F092F">
        <w:rPr>
          <w:rFonts w:ascii="Arial" w:hAnsi="Arial" w:cs="Arial"/>
          <w:lang w:val="es-ES_tradnl"/>
        </w:rPr>
        <w:t xml:space="preserve">  : $   315.609</w:t>
      </w:r>
      <w:r>
        <w:rPr>
          <w:rFonts w:ascii="Arial" w:hAnsi="Arial" w:cs="Arial"/>
          <w:lang w:val="es-ES_tradnl"/>
        </w:rPr>
        <w:t>-</w:t>
      </w:r>
    </w:p>
    <w:p w:rsidR="001E04A4" w:rsidRPr="00C70EF7" w:rsidRDefault="001E04A4" w:rsidP="001E04A4">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 $  </w:t>
      </w:r>
      <w:r w:rsidR="001B6439">
        <w:rPr>
          <w:rFonts w:ascii="Arial" w:hAnsi="Arial" w:cs="Arial"/>
        </w:rPr>
        <w:t>(-886.344</w:t>
      </w:r>
      <w:r>
        <w:rPr>
          <w:rFonts w:ascii="Arial" w:hAnsi="Arial" w:cs="Arial"/>
        </w:rPr>
        <w:t>)</w:t>
      </w:r>
      <w:r>
        <w:rPr>
          <w:rFonts w:ascii="Arial" w:hAnsi="Arial" w:cs="Arial"/>
          <w:lang w:val="es-ES_tradnl"/>
        </w:rPr>
        <w:t>.-</w:t>
      </w:r>
    </w:p>
    <w:p w:rsidR="00E5499F" w:rsidRPr="000F69DA" w:rsidRDefault="00E5499F" w:rsidP="004B713F">
      <w:pPr>
        <w:jc w:val="both"/>
        <w:rPr>
          <w:rFonts w:ascii="Arial" w:hAnsi="Arial" w:cs="Arial"/>
          <w:lang w:val="es-ES_tradnl"/>
        </w:rPr>
      </w:pPr>
    </w:p>
    <w:p w:rsidR="00207677" w:rsidRPr="000A05C7" w:rsidRDefault="00207677" w:rsidP="004B713F">
      <w:pPr>
        <w:ind w:firstLine="2977"/>
        <w:jc w:val="both"/>
        <w:rPr>
          <w:rFonts w:ascii="Arial" w:hAnsi="Arial" w:cs="Arial"/>
          <w:lang w:val="es-ES_tradnl"/>
        </w:rPr>
      </w:pPr>
    </w:p>
    <w:p w:rsidR="00AA6CE5" w:rsidRPr="000A05C7" w:rsidRDefault="00F0360A" w:rsidP="004B713F">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0F092F">
        <w:rPr>
          <w:rFonts w:ascii="Arial" w:hAnsi="Arial" w:cs="Arial"/>
          <w:b/>
        </w:rPr>
        <w:t xml:space="preserve"> 5.543.094</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1B6439" w:rsidRPr="001B6439">
        <w:rPr>
          <w:rFonts w:ascii="Arial" w:hAnsi="Arial" w:cs="Arial"/>
          <w:b/>
          <w:lang w:val="es-ES_tradnl"/>
        </w:rPr>
        <w:t>DOUDLEY NELSON NELSON</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4B713F">
      <w:pPr>
        <w:ind w:firstLine="2977"/>
        <w:jc w:val="both"/>
        <w:rPr>
          <w:rFonts w:ascii="Arial" w:hAnsi="Arial" w:cs="Arial"/>
          <w:b/>
        </w:rPr>
      </w:pPr>
    </w:p>
    <w:p w:rsidR="002E008A" w:rsidRPr="00000079" w:rsidRDefault="00AA6CE5" w:rsidP="004B713F">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1B6439" w:rsidRPr="001B6439">
        <w:rPr>
          <w:rFonts w:ascii="Arial" w:hAnsi="Arial" w:cs="Arial"/>
          <w:b/>
          <w:lang w:val="es-ES_tradnl"/>
        </w:rPr>
        <w:t xml:space="preserve">DOUDLEY NELSON NELSON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0F092F">
        <w:rPr>
          <w:rFonts w:ascii="Arial" w:hAnsi="Arial" w:cs="Arial"/>
          <w:b/>
        </w:rPr>
        <w:t>5.543.094</w:t>
      </w:r>
      <w:r w:rsidR="00000079" w:rsidRPr="00000079">
        <w:rPr>
          <w:rFonts w:ascii="Arial" w:hAnsi="Arial" w:cs="Arial"/>
          <w:b/>
        </w:rPr>
        <w:t>.- (</w:t>
      </w:r>
      <w:r w:rsidR="001B6439">
        <w:rPr>
          <w:rFonts w:ascii="Arial" w:hAnsi="Arial" w:cs="Arial"/>
          <w:b/>
        </w:rPr>
        <w:t xml:space="preserve">Cinco millones quinientos </w:t>
      </w:r>
      <w:r w:rsidR="000F092F">
        <w:rPr>
          <w:rFonts w:ascii="Arial" w:hAnsi="Arial" w:cs="Arial"/>
          <w:b/>
        </w:rPr>
        <w:t xml:space="preserve">cuarenta y tres mil noventa  y cuatro </w:t>
      </w:r>
      <w:r w:rsidR="00000079" w:rsidRPr="00000079">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alguno de la siguiente forma de pago de su finiquito, </w:t>
      </w:r>
      <w:r w:rsidR="004B713F">
        <w:rPr>
          <w:rFonts w:ascii="Arial" w:hAnsi="Arial" w:cs="Arial"/>
          <w:b/>
        </w:rPr>
        <w:t xml:space="preserve">cuota 1: $ </w:t>
      </w:r>
      <w:r w:rsidR="000F092F">
        <w:rPr>
          <w:rFonts w:ascii="Arial" w:hAnsi="Arial" w:cs="Arial"/>
          <w:b/>
        </w:rPr>
        <w:t>2.771.547</w:t>
      </w:r>
      <w:r w:rsidR="00000079">
        <w:rPr>
          <w:rFonts w:ascii="Arial" w:hAnsi="Arial" w:cs="Arial"/>
        </w:rPr>
        <w:t xml:space="preserve">.- </w:t>
      </w:r>
      <w:r w:rsidR="00000079" w:rsidRPr="00000079">
        <w:rPr>
          <w:rFonts w:ascii="Arial" w:hAnsi="Arial" w:cs="Arial"/>
          <w:b/>
        </w:rPr>
        <w:t>(</w:t>
      </w:r>
      <w:r w:rsidR="001E04A4">
        <w:rPr>
          <w:rFonts w:ascii="Arial" w:hAnsi="Arial" w:cs="Arial"/>
          <w:b/>
        </w:rPr>
        <w:t xml:space="preserve">Dos millones </w:t>
      </w:r>
      <w:r w:rsidR="000F092F">
        <w:rPr>
          <w:rFonts w:ascii="Arial" w:hAnsi="Arial" w:cs="Arial"/>
          <w:b/>
        </w:rPr>
        <w:t>setecientos setenta y un mil quinientos cuarenta y siete</w:t>
      </w:r>
      <w:r w:rsidR="004B713F" w:rsidRPr="00000079">
        <w:rPr>
          <w:rFonts w:ascii="Arial" w:hAnsi="Arial" w:cs="Arial"/>
          <w:b/>
        </w:rPr>
        <w:t xml:space="preserve"> pesos</w:t>
      </w:r>
      <w:r w:rsidR="00000079"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w:t>
      </w:r>
      <w:r w:rsidR="00596976">
        <w:rPr>
          <w:rFonts w:ascii="Arial" w:hAnsi="Arial" w:cs="Arial"/>
          <w:b/>
        </w:rPr>
        <w:t>cuota 2</w:t>
      </w:r>
      <w:r w:rsidR="001E04A4">
        <w:rPr>
          <w:rFonts w:ascii="Arial" w:hAnsi="Arial" w:cs="Arial"/>
          <w:b/>
        </w:rPr>
        <w:t xml:space="preserve">: $ </w:t>
      </w:r>
      <w:r w:rsidR="000F092F">
        <w:rPr>
          <w:rFonts w:ascii="Arial" w:hAnsi="Arial" w:cs="Arial"/>
          <w:b/>
        </w:rPr>
        <w:t>2.771.547</w:t>
      </w:r>
      <w:r w:rsidR="000F092F">
        <w:rPr>
          <w:rFonts w:ascii="Arial" w:hAnsi="Arial" w:cs="Arial"/>
        </w:rPr>
        <w:t xml:space="preserve">.- </w:t>
      </w:r>
      <w:r w:rsidR="000F092F" w:rsidRPr="00000079">
        <w:rPr>
          <w:rFonts w:ascii="Arial" w:hAnsi="Arial" w:cs="Arial"/>
          <w:b/>
        </w:rPr>
        <w:t>(</w:t>
      </w:r>
      <w:r w:rsidR="000F092F">
        <w:rPr>
          <w:rFonts w:ascii="Arial" w:hAnsi="Arial" w:cs="Arial"/>
          <w:b/>
        </w:rPr>
        <w:t xml:space="preserve">Dos millones setecientos setenta y </w:t>
      </w:r>
      <w:r w:rsidR="000F092F">
        <w:rPr>
          <w:rFonts w:ascii="Arial" w:hAnsi="Arial" w:cs="Arial"/>
          <w:b/>
        </w:rPr>
        <w:t>un mil quinientos cuarenta y siete</w:t>
      </w:r>
      <w:bookmarkStart w:id="0" w:name="_GoBack"/>
      <w:bookmarkEnd w:id="0"/>
      <w:r w:rsidR="000F092F">
        <w:rPr>
          <w:rFonts w:ascii="Arial" w:hAnsi="Arial" w:cs="Arial"/>
          <w:b/>
        </w:rPr>
        <w:t xml:space="preserve"> pesos</w:t>
      </w:r>
      <w:r w:rsidR="001E04A4" w:rsidRPr="00000079">
        <w:rPr>
          <w:rFonts w:ascii="Arial" w:hAnsi="Arial" w:cs="Arial"/>
          <w:b/>
        </w:rPr>
        <w:t>)</w:t>
      </w:r>
      <w:r w:rsidR="001E04A4" w:rsidRPr="00000079">
        <w:rPr>
          <w:rFonts w:ascii="Arial" w:hAnsi="Arial" w:cs="Arial"/>
        </w:rPr>
        <w:t xml:space="preserve"> </w:t>
      </w:r>
      <w:r w:rsidR="001E04A4">
        <w:rPr>
          <w:rFonts w:ascii="Arial" w:hAnsi="Arial" w:cs="Arial"/>
        </w:rPr>
        <w:t xml:space="preserve">pagados 30 días corridos </w:t>
      </w:r>
      <w:r w:rsidR="001E04A4" w:rsidRPr="00000079">
        <w:rPr>
          <w:rFonts w:ascii="Arial" w:hAnsi="Arial" w:cs="Arial"/>
        </w:rPr>
        <w:t>de</w:t>
      </w:r>
      <w:r w:rsidR="001E04A4">
        <w:rPr>
          <w:rFonts w:ascii="Arial" w:hAnsi="Arial" w:cs="Arial"/>
        </w:rPr>
        <w:t>sde</w:t>
      </w:r>
      <w:r w:rsidR="001E04A4" w:rsidRPr="00000079">
        <w:rPr>
          <w:rFonts w:ascii="Arial" w:hAnsi="Arial" w:cs="Arial"/>
        </w:rPr>
        <w:t xml:space="preserve"> la legalización</w:t>
      </w:r>
      <w:r w:rsidR="001E04A4">
        <w:rPr>
          <w:rFonts w:ascii="Arial" w:hAnsi="Arial" w:cs="Arial"/>
        </w:rPr>
        <w:t xml:space="preserve"> de este documento a través de </w:t>
      </w:r>
      <w:r w:rsidR="001E04A4" w:rsidRPr="00000079">
        <w:rPr>
          <w:rFonts w:ascii="Arial" w:hAnsi="Arial" w:cs="Arial"/>
        </w:rPr>
        <w:t>transferencia bancaria.</w:t>
      </w:r>
      <w:r w:rsidR="001E04A4">
        <w:rPr>
          <w:rFonts w:ascii="Arial" w:hAnsi="Arial" w:cs="Arial"/>
        </w:rPr>
        <w:t xml:space="preserve"> </w:t>
      </w:r>
      <w:r w:rsidR="001E04A4" w:rsidRPr="00000079">
        <w:rPr>
          <w:rFonts w:ascii="Arial" w:hAnsi="Arial" w:cs="Arial"/>
        </w:rPr>
        <w:t>Las</w:t>
      </w:r>
      <w:r w:rsidR="00000079" w:rsidRPr="00000079">
        <w:rPr>
          <w:rFonts w:ascii="Arial" w:hAnsi="Arial" w:cs="Arial"/>
        </w:rPr>
        <w:t xml:space="preserve"> partes dejan constancia que la referida suma cubre el total de haberes especificados en la liquidación señalada precedentemente. </w:t>
      </w:r>
      <w:r w:rsidR="00000079" w:rsidRPr="00000079">
        <w:rPr>
          <w:rFonts w:ascii="Arial" w:hAnsi="Arial" w:cs="Arial"/>
        </w:rPr>
        <w:cr/>
      </w:r>
    </w:p>
    <w:p w:rsidR="00AA6CE5" w:rsidRPr="000A05C7" w:rsidRDefault="00AA6CE5" w:rsidP="004B713F">
      <w:pPr>
        <w:jc w:val="both"/>
        <w:rPr>
          <w:rFonts w:ascii="Arial" w:hAnsi="Arial" w:cs="Arial"/>
          <w:bCs/>
          <w:lang w:val="es-ES_tradnl"/>
        </w:rPr>
      </w:pPr>
      <w:r w:rsidRPr="000A05C7">
        <w:rPr>
          <w:rFonts w:ascii="Arial" w:hAnsi="Arial" w:cs="Arial"/>
          <w:b/>
          <w:lang w:val="es-ES_tradnl"/>
        </w:rPr>
        <w:t xml:space="preserve">CUARTO: </w:t>
      </w:r>
      <w:r w:rsidR="001B6439" w:rsidRPr="001B6439">
        <w:rPr>
          <w:rFonts w:ascii="Arial" w:hAnsi="Arial" w:cs="Arial"/>
          <w:b/>
          <w:lang w:val="es-ES_tradnl"/>
        </w:rPr>
        <w:t>DOUDLEY NELSON NELSON</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4B713F">
      <w:pPr>
        <w:jc w:val="both"/>
        <w:rPr>
          <w:rFonts w:ascii="Arial" w:hAnsi="Arial" w:cs="Arial"/>
          <w:bCs/>
          <w:lang w:val="es-ES_tradnl"/>
        </w:rPr>
      </w:pPr>
    </w:p>
    <w:p w:rsidR="00DD6F6D" w:rsidRPr="000A05C7" w:rsidRDefault="00AA6CE5" w:rsidP="004B713F">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w:t>
      </w:r>
      <w:r w:rsidRPr="000A05C7">
        <w:rPr>
          <w:rFonts w:ascii="Arial" w:hAnsi="Arial" w:cs="Arial"/>
          <w:bCs/>
          <w:lang w:val="es-ES_tradnl"/>
        </w:rPr>
        <w:lastRenderedPageBreak/>
        <w:t>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4B713F">
      <w:pPr>
        <w:jc w:val="both"/>
        <w:rPr>
          <w:rFonts w:ascii="Arial" w:hAnsi="Arial" w:cs="Arial"/>
          <w:bCs/>
          <w:lang w:val="es-ES_tradnl"/>
        </w:rPr>
      </w:pPr>
      <w:r w:rsidRPr="000A05C7">
        <w:rPr>
          <w:rFonts w:ascii="Arial" w:hAnsi="Arial" w:cs="Arial"/>
          <w:bCs/>
          <w:lang w:val="es-ES_tradnl"/>
        </w:rPr>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4B713F">
      <w:pPr>
        <w:jc w:val="both"/>
        <w:rPr>
          <w:rFonts w:ascii="Arial" w:hAnsi="Arial" w:cs="Arial"/>
          <w:bCs/>
          <w:lang w:val="es-ES_tradnl"/>
        </w:rPr>
      </w:pPr>
    </w:p>
    <w:p w:rsidR="000A05C7" w:rsidRPr="000A05C7" w:rsidRDefault="000A05C7" w:rsidP="004B713F">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1B6439" w:rsidRPr="001B6439">
        <w:rPr>
          <w:rFonts w:ascii="Arial" w:hAnsi="Arial" w:cs="Arial"/>
          <w:b/>
          <w:lang w:val="es-ES_tradnl"/>
        </w:rPr>
        <w:t>DOUDLEY NELSON NELSON</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1B6439" w:rsidRPr="001B6439">
        <w:rPr>
          <w:rFonts w:ascii="Arial" w:hAnsi="Arial" w:cs="Arial"/>
          <w:b/>
          <w:lang w:val="es-ES_tradnl"/>
        </w:rPr>
        <w:t>DOUDLEY NELSON NELSON</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4B713F">
      <w:pPr>
        <w:jc w:val="both"/>
        <w:rPr>
          <w:rFonts w:ascii="Arial" w:hAnsi="Arial" w:cs="Arial"/>
          <w:lang w:val="es-ES_tradnl"/>
        </w:rPr>
      </w:pPr>
    </w:p>
    <w:p w:rsidR="00AA6CE5" w:rsidRPr="000A05C7" w:rsidRDefault="00AA6CE5" w:rsidP="004B713F">
      <w:pPr>
        <w:jc w:val="both"/>
        <w:rPr>
          <w:rFonts w:ascii="Arial" w:hAnsi="Arial" w:cs="Arial"/>
          <w:b/>
          <w:lang w:val="es-ES_tradnl"/>
        </w:rPr>
      </w:pPr>
    </w:p>
    <w:p w:rsidR="00AA6CE5" w:rsidRPr="000A05C7" w:rsidRDefault="00AA6CE5" w:rsidP="004B713F">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4B713F">
      <w:pPr>
        <w:ind w:firstLine="708"/>
        <w:jc w:val="both"/>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D12231">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1B6439">
        <w:rPr>
          <w:rFonts w:ascii="Arial" w:hAnsi="Arial" w:cs="Arial"/>
          <w:b/>
          <w:lang w:val="es-ES_tradnl"/>
        </w:rPr>
        <w:t>26.406.829-0</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A7" w:rsidRDefault="007025A7" w:rsidP="00AA6CE5">
      <w:r>
        <w:separator/>
      </w:r>
    </w:p>
  </w:endnote>
  <w:endnote w:type="continuationSeparator" w:id="0">
    <w:p w:rsidR="007025A7" w:rsidRDefault="007025A7"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A7" w:rsidRDefault="007025A7" w:rsidP="00AA6CE5">
      <w:r>
        <w:separator/>
      </w:r>
    </w:p>
  </w:footnote>
  <w:footnote w:type="continuationSeparator" w:id="0">
    <w:p w:rsidR="007025A7" w:rsidRDefault="007025A7"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F092F"/>
    <w:rsid w:val="000F69DA"/>
    <w:rsid w:val="0010645E"/>
    <w:rsid w:val="00122344"/>
    <w:rsid w:val="00133BED"/>
    <w:rsid w:val="001419EA"/>
    <w:rsid w:val="00154B7E"/>
    <w:rsid w:val="00156959"/>
    <w:rsid w:val="00157328"/>
    <w:rsid w:val="001916E1"/>
    <w:rsid w:val="001B572E"/>
    <w:rsid w:val="001B6439"/>
    <w:rsid w:val="001C3C48"/>
    <w:rsid w:val="001C6D71"/>
    <w:rsid w:val="001E04A4"/>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17EED"/>
    <w:rsid w:val="00463F6C"/>
    <w:rsid w:val="00477550"/>
    <w:rsid w:val="00493C6E"/>
    <w:rsid w:val="004A1CCC"/>
    <w:rsid w:val="004A6F7C"/>
    <w:rsid w:val="004B713F"/>
    <w:rsid w:val="004C7712"/>
    <w:rsid w:val="004D01D6"/>
    <w:rsid w:val="00505FF3"/>
    <w:rsid w:val="005310EE"/>
    <w:rsid w:val="00570F85"/>
    <w:rsid w:val="00574476"/>
    <w:rsid w:val="00596976"/>
    <w:rsid w:val="005D1101"/>
    <w:rsid w:val="005D59C2"/>
    <w:rsid w:val="005E226B"/>
    <w:rsid w:val="005F513C"/>
    <w:rsid w:val="00631294"/>
    <w:rsid w:val="00671E7C"/>
    <w:rsid w:val="00676525"/>
    <w:rsid w:val="007025A7"/>
    <w:rsid w:val="007366F9"/>
    <w:rsid w:val="007640EA"/>
    <w:rsid w:val="00782797"/>
    <w:rsid w:val="00784347"/>
    <w:rsid w:val="007C7E5D"/>
    <w:rsid w:val="00820BBB"/>
    <w:rsid w:val="00826723"/>
    <w:rsid w:val="008B4DFA"/>
    <w:rsid w:val="008B53AE"/>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12231"/>
    <w:rsid w:val="00D21972"/>
    <w:rsid w:val="00D23EA3"/>
    <w:rsid w:val="00D61F7A"/>
    <w:rsid w:val="00D744B7"/>
    <w:rsid w:val="00D8484E"/>
    <w:rsid w:val="00D925CE"/>
    <w:rsid w:val="00DB1173"/>
    <w:rsid w:val="00DB2658"/>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8C53"/>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FF46-7B13-4BBF-966E-338803FF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3</cp:revision>
  <cp:lastPrinted>2022-09-20T15:09:00Z</cp:lastPrinted>
  <dcterms:created xsi:type="dcterms:W3CDTF">2023-11-21T17:43:00Z</dcterms:created>
  <dcterms:modified xsi:type="dcterms:W3CDTF">2023-11-27T17:58:00Z</dcterms:modified>
</cp:coreProperties>
</file>